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94"/>
        <w:gridCol w:w="1764"/>
        <w:gridCol w:w="1530"/>
        <w:gridCol w:w="1073"/>
      </w:tblGrid>
      <w:tr w:rsidR="0027533A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27533A" w:rsidRPr="001004A7" w:rsidRDefault="0027533A" w:rsidP="00884BEB">
            <w:pPr>
              <w:rPr>
                <w:rFonts w:ascii="Arial Narrow" w:hAnsi="Arial Narrow" w:cs="Arial"/>
                <w:sz w:val="28"/>
                <w:szCs w:val="28"/>
              </w:rPr>
            </w:pPr>
            <w:r w:rsidRPr="001004A7">
              <w:rPr>
                <w:rFonts w:ascii="Arial Narrow" w:hAnsi="Arial Narrow" w:cs="Arial"/>
                <w:sz w:val="28"/>
                <w:szCs w:val="28"/>
              </w:rPr>
              <w:t>Number of clients agency will have capacity to serve each year</w:t>
            </w:r>
            <w:proofErr w:type="gramStart"/>
            <w:r w:rsidRPr="001004A7">
              <w:rPr>
                <w:rFonts w:ascii="Arial Narrow" w:hAnsi="Arial Narrow" w:cs="Arial"/>
                <w:sz w:val="28"/>
                <w:szCs w:val="28"/>
              </w:rPr>
              <w:t>?:</w:t>
            </w:r>
            <w:proofErr w:type="gramEnd"/>
            <w:r w:rsidRPr="001004A7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gridSpan w:val="3"/>
          </w:tcPr>
          <w:p w:rsidR="0027533A" w:rsidRPr="001004A7" w:rsidRDefault="0027533A" w:rsidP="00884BE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</w:pPr>
            <w:r w:rsidRPr="001004A7">
              <w:rPr>
                <w:rFonts w:ascii="Arial Narrow" w:hAnsi="Arial Narrow" w:cs="Arial"/>
                <w:sz w:val="28"/>
                <w:szCs w:val="28"/>
              </w:rPr>
              <w:t>100</w:t>
            </w:r>
          </w:p>
          <w:p w:rsidR="0027533A" w:rsidRPr="001004A7" w:rsidRDefault="0027533A" w:rsidP="00884BE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004A7" w:rsidTr="00884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1004A7" w:rsidRPr="001004A7" w:rsidRDefault="001004A7" w:rsidP="00884BEB">
            <w:pPr>
              <w:rPr>
                <w:rFonts w:ascii="Arial Narrow" w:hAnsi="Arial Narrow" w:cs="Arial"/>
                <w:sz w:val="28"/>
                <w:szCs w:val="28"/>
              </w:rPr>
            </w:pPr>
            <w:r w:rsidRPr="001004A7">
              <w:rPr>
                <w:rFonts w:ascii="Arial Narrow" w:hAnsi="Arial Narrow" w:cs="Arial"/>
                <w:sz w:val="28"/>
                <w:szCs w:val="28"/>
              </w:rPr>
              <w:t>Reasonable rate of success:</w:t>
            </w:r>
          </w:p>
        </w:tc>
        <w:tc>
          <w:tcPr>
            <w:tcW w:w="1764" w:type="dxa"/>
          </w:tcPr>
          <w:p w:rsidR="001004A7" w:rsidRPr="001004A7" w:rsidRDefault="001004A7" w:rsidP="00884B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004A7">
              <w:rPr>
                <w:rFonts w:ascii="Arial Narrow" w:hAnsi="Arial Narrow" w:cs="Arial"/>
                <w:b/>
                <w:sz w:val="28"/>
                <w:szCs w:val="28"/>
              </w:rPr>
              <w:t xml:space="preserve">90%  </w:t>
            </w:r>
          </w:p>
        </w:tc>
        <w:tc>
          <w:tcPr>
            <w:tcW w:w="2603" w:type="dxa"/>
            <w:gridSpan w:val="2"/>
          </w:tcPr>
          <w:p w:rsidR="001004A7" w:rsidRPr="001004A7" w:rsidRDefault="001004A7" w:rsidP="00884B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004A7">
              <w:rPr>
                <w:rFonts w:ascii="Arial Narrow" w:hAnsi="Arial Narrow" w:cs="Arial"/>
                <w:b/>
                <w:sz w:val="28"/>
                <w:szCs w:val="28"/>
              </w:rPr>
              <w:t>Or #: 90</w:t>
            </w:r>
          </w:p>
        </w:tc>
      </w:tr>
      <w:tr w:rsidR="00501CD0" w:rsidTr="00884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501CD0" w:rsidRPr="001004A7" w:rsidRDefault="00501CD0" w:rsidP="00884BEB">
            <w:pPr>
              <w:rPr>
                <w:rFonts w:ascii="Arial Narrow" w:hAnsi="Arial Narrow" w:cs="Arial"/>
                <w:sz w:val="28"/>
                <w:szCs w:val="28"/>
              </w:rPr>
            </w:pPr>
            <w:r w:rsidRPr="001004A7">
              <w:rPr>
                <w:rFonts w:ascii="Arial Narrow" w:hAnsi="Arial Narrow" w:cs="Arial"/>
                <w:sz w:val="28"/>
                <w:szCs w:val="28"/>
              </w:rPr>
              <w:t xml:space="preserve">Cost for initiative: </w:t>
            </w:r>
          </w:p>
          <w:p w:rsidR="00501CD0" w:rsidRPr="001004A7" w:rsidRDefault="00501CD0" w:rsidP="00884BEB">
            <w:pPr>
              <w:rPr>
                <w:rFonts w:ascii="Arial Narrow" w:hAnsi="Arial Narrow" w:cs="Arial"/>
                <w:sz w:val="28"/>
                <w:szCs w:val="28"/>
              </w:rPr>
            </w:pPr>
            <w:r w:rsidRPr="001004A7">
              <w:rPr>
                <w:rFonts w:ascii="Arial Narrow" w:hAnsi="Arial Narrow" w:cs="Arial"/>
                <w:sz w:val="28"/>
                <w:szCs w:val="28"/>
              </w:rPr>
              <w:t>(total budget per year)</w:t>
            </w:r>
          </w:p>
        </w:tc>
        <w:tc>
          <w:tcPr>
            <w:tcW w:w="1764" w:type="dxa"/>
          </w:tcPr>
          <w:p w:rsidR="00501CD0" w:rsidRPr="001004A7" w:rsidRDefault="00501CD0" w:rsidP="008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004A7">
              <w:rPr>
                <w:rFonts w:ascii="Arial Narrow" w:hAnsi="Arial Narrow" w:cs="Arial"/>
                <w:b/>
                <w:sz w:val="28"/>
                <w:szCs w:val="28"/>
              </w:rPr>
              <w:t>$</w:t>
            </w:r>
            <w:r w:rsidR="0027533A" w:rsidRPr="001004A7">
              <w:rPr>
                <w:rFonts w:ascii="Arial Narrow" w:hAnsi="Arial Narrow" w:cs="Arial"/>
                <w:b/>
                <w:sz w:val="28"/>
                <w:szCs w:val="28"/>
              </w:rPr>
              <w:t>200,000</w:t>
            </w:r>
            <w:r w:rsidRPr="001004A7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530" w:type="dxa"/>
          </w:tcPr>
          <w:p w:rsidR="00501CD0" w:rsidRPr="001004A7" w:rsidRDefault="00501CD0" w:rsidP="008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004A7">
              <w:rPr>
                <w:rFonts w:ascii="Arial Narrow" w:hAnsi="Arial Narrow" w:cs="Arial"/>
                <w:b/>
                <w:sz w:val="28"/>
                <w:szCs w:val="28"/>
              </w:rPr>
              <w:t xml:space="preserve">Cost per Client: </w:t>
            </w:r>
          </w:p>
        </w:tc>
        <w:tc>
          <w:tcPr>
            <w:tcW w:w="1073" w:type="dxa"/>
          </w:tcPr>
          <w:p w:rsidR="00501CD0" w:rsidRPr="001004A7" w:rsidRDefault="00501CD0" w:rsidP="008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004A7">
              <w:rPr>
                <w:rFonts w:ascii="Arial Narrow" w:hAnsi="Arial Narrow" w:cs="Arial"/>
                <w:b/>
                <w:sz w:val="28"/>
                <w:szCs w:val="28"/>
              </w:rPr>
              <w:t>$</w:t>
            </w:r>
            <w:r w:rsidR="0027533A" w:rsidRPr="001004A7">
              <w:rPr>
                <w:rFonts w:ascii="Arial Narrow" w:hAnsi="Arial Narrow" w:cs="Arial"/>
                <w:b/>
                <w:sz w:val="28"/>
                <w:szCs w:val="28"/>
              </w:rPr>
              <w:t>2,000</w:t>
            </w:r>
          </w:p>
          <w:p w:rsidR="00501CD0" w:rsidRPr="001004A7" w:rsidRDefault="00501CD0" w:rsidP="008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27533A" w:rsidTr="00884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27533A" w:rsidRPr="001004A7" w:rsidRDefault="0027533A" w:rsidP="00884BEB">
            <w:pPr>
              <w:rPr>
                <w:rFonts w:ascii="Arial Narrow" w:hAnsi="Arial Narrow" w:cs="Arial"/>
                <w:sz w:val="28"/>
                <w:szCs w:val="28"/>
              </w:rPr>
            </w:pPr>
            <w:r w:rsidRPr="001004A7">
              <w:rPr>
                <w:rFonts w:ascii="Arial Narrow" w:hAnsi="Arial Narrow" w:cs="Arial"/>
                <w:sz w:val="28"/>
                <w:szCs w:val="28"/>
              </w:rPr>
              <w:t>Cost per positive outcome:</w:t>
            </w:r>
          </w:p>
        </w:tc>
        <w:tc>
          <w:tcPr>
            <w:tcW w:w="4367" w:type="dxa"/>
            <w:gridSpan w:val="3"/>
          </w:tcPr>
          <w:p w:rsidR="0027533A" w:rsidRPr="001004A7" w:rsidRDefault="0027533A" w:rsidP="00884B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004A7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    $2,222</w:t>
            </w:r>
          </w:p>
        </w:tc>
      </w:tr>
    </w:tbl>
    <w:p w:rsidR="00E502F6" w:rsidRDefault="00632508">
      <w:r>
        <w:rPr>
          <w:rFonts w:ascii="Arial Narrow" w:hAnsi="Arial Narrow" w:cs="Arial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26" type="#_x0000_t136" style="position:absolute;margin-left:157.55pt;margin-top:164.25pt;width:461.85pt;height:197.95pt;rotation:315;z-index:-251658240;mso-position-horizontal-relative:margin;mso-position-vertical-relative:margin" o:allowincell="f" fillcolor="silver" stroked="f">
            <v:fill opacity=".5"/>
            <v:textpath style="font-family:&quot;Calibri&quot;;font-size:1pt" string="SAMPLE"/>
            <w10:wrap anchorx="margin" anchory="margin"/>
          </v:shape>
        </w:pict>
      </w:r>
      <w:r w:rsidR="00884BEB" w:rsidRPr="001004A7"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15DAF91" wp14:editId="0224FB76">
            <wp:simplePos x="0" y="0"/>
            <wp:positionH relativeFrom="column">
              <wp:posOffset>1483995</wp:posOffset>
            </wp:positionH>
            <wp:positionV relativeFrom="paragraph">
              <wp:posOffset>5426710</wp:posOffset>
            </wp:positionV>
            <wp:extent cx="2251075" cy="619125"/>
            <wp:effectExtent l="0" t="0" r="0" b="9525"/>
            <wp:wrapNone/>
            <wp:docPr id="1" name="Picture 1" descr="cid:image001.png@01D3015E.7C616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015E.7C616E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2F6" w:rsidRPr="00E502F6" w:rsidRDefault="00E502F6" w:rsidP="00E502F6"/>
    <w:p w:rsidR="00E502F6" w:rsidRPr="00E502F6" w:rsidRDefault="00E502F6" w:rsidP="00E502F6"/>
    <w:p w:rsidR="00E502F6" w:rsidRDefault="00E502F6"/>
    <w:p w:rsidR="00E502F6" w:rsidRPr="00E502F6" w:rsidRDefault="0063250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EX: </w:t>
      </w:r>
      <w:r w:rsidR="00E502F6" w:rsidRPr="00E502F6">
        <w:rPr>
          <w:rFonts w:ascii="Arial Narrow" w:hAnsi="Arial Narrow"/>
        </w:rPr>
        <w:t>($200,000/100 =$2,000)</w:t>
      </w:r>
    </w:p>
    <w:p w:rsidR="00C5478C" w:rsidRDefault="00632508">
      <w:r>
        <w:rPr>
          <w:rFonts w:ascii="Arial Narrow" w:hAnsi="Arial Narrow"/>
        </w:rPr>
        <w:t xml:space="preserve">EX: </w:t>
      </w:r>
      <w:bookmarkStart w:id="0" w:name="_GoBack"/>
      <w:bookmarkEnd w:id="0"/>
      <w:r w:rsidR="00E502F6" w:rsidRPr="00E502F6">
        <w:rPr>
          <w:rFonts w:ascii="Arial Narrow" w:hAnsi="Arial Narrow"/>
        </w:rPr>
        <w:t>($200,000/90=2,222)</w:t>
      </w:r>
      <w:r w:rsidR="00E502F6">
        <w:t xml:space="preserve"> </w:t>
      </w:r>
      <w:r w:rsidR="00884BEB">
        <w:br w:type="textWrapping" w:clear="all"/>
      </w:r>
    </w:p>
    <w:sectPr w:rsidR="00C5478C" w:rsidSect="002D33D0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3A" w:rsidRDefault="0027533A" w:rsidP="00501CD0">
      <w:pPr>
        <w:spacing w:after="0" w:line="240" w:lineRule="auto"/>
      </w:pPr>
      <w:r>
        <w:separator/>
      </w:r>
    </w:p>
  </w:endnote>
  <w:endnote w:type="continuationSeparator" w:id="0">
    <w:p w:rsidR="0027533A" w:rsidRDefault="0027533A" w:rsidP="0050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3A" w:rsidRDefault="0027533A" w:rsidP="00501CD0">
      <w:pPr>
        <w:spacing w:after="0" w:line="240" w:lineRule="auto"/>
      </w:pPr>
      <w:r>
        <w:separator/>
      </w:r>
    </w:p>
  </w:footnote>
  <w:footnote w:type="continuationSeparator" w:id="0">
    <w:p w:rsidR="0027533A" w:rsidRDefault="0027533A" w:rsidP="0050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3A" w:rsidRPr="001004A7" w:rsidRDefault="0027533A" w:rsidP="00884BEB">
    <w:pPr>
      <w:pStyle w:val="Header"/>
      <w:tabs>
        <w:tab w:val="clear" w:pos="4680"/>
        <w:tab w:val="clear" w:pos="9360"/>
        <w:tab w:val="left" w:pos="5685"/>
      </w:tabs>
      <w:rPr>
        <w:rFonts w:ascii="Arial Narrow" w:hAnsi="Arial Narrow" w:cs="Arial"/>
        <w:b/>
      </w:rPr>
    </w:pPr>
    <w:r w:rsidRPr="001004A7">
      <w:rPr>
        <w:rFonts w:ascii="Arial Narrow" w:hAnsi="Arial Narrow" w:cs="Arial"/>
        <w:b/>
      </w:rPr>
      <w:t xml:space="preserve">Cost Unit to Structure </w:t>
    </w:r>
    <w:r w:rsidR="00884BEB">
      <w:rPr>
        <w:rFonts w:ascii="Arial Narrow" w:hAnsi="Arial Narrow" w:cs="Arial"/>
        <w:b/>
      </w:rPr>
      <w:tab/>
    </w:r>
    <w:r w:rsidR="00884BEB">
      <w:rPr>
        <w:rFonts w:ascii="Arial Narrow" w:hAnsi="Arial Narrow" w:cs="Arial"/>
        <w:b/>
      </w:rPr>
      <w:tab/>
    </w:r>
    <w:r w:rsidR="00884BEB">
      <w:rPr>
        <w:rFonts w:ascii="Arial Narrow" w:hAnsi="Arial Narrow" w:cs="Arial"/>
        <w:b/>
      </w:rPr>
      <w:tab/>
    </w:r>
    <w:r w:rsidR="00884BEB">
      <w:rPr>
        <w:rFonts w:ascii="Arial Narrow" w:hAnsi="Arial Narrow" w:cs="Arial"/>
        <w:b/>
      </w:rPr>
      <w:tab/>
    </w:r>
    <w:r w:rsidR="00884BEB">
      <w:rPr>
        <w:rFonts w:ascii="Arial Narrow" w:hAnsi="Arial Narrow" w:cs="Arial"/>
        <w:b/>
      </w:rPr>
      <w:tab/>
    </w:r>
    <w:r w:rsidR="00884BEB">
      <w:rPr>
        <w:rFonts w:ascii="Arial Narrow" w:hAnsi="Arial Narrow" w:cs="Arial"/>
        <w:b/>
      </w:rPr>
      <w:tab/>
    </w:r>
    <w:r w:rsidR="00884BEB">
      <w:rPr>
        <w:rFonts w:ascii="Arial Narrow" w:hAnsi="Arial Narrow" w:cs="Arial"/>
        <w:b/>
      </w:rPr>
      <w:tab/>
    </w:r>
    <w:r w:rsidR="00884BEB">
      <w:rPr>
        <w:rFonts w:ascii="Arial Narrow" w:hAnsi="Arial Narrow" w:cs="Arial"/>
        <w:b/>
      </w:rPr>
      <w:tab/>
    </w:r>
    <w:r w:rsidR="00884BEB">
      <w:rPr>
        <w:rFonts w:ascii="Arial Narrow" w:hAnsi="Arial Narrow" w:cs="Arial"/>
        <w:b/>
      </w:rPr>
      <w:tab/>
    </w:r>
    <w:r w:rsidR="00884BEB">
      <w:rPr>
        <w:rFonts w:ascii="Arial Narrow" w:hAnsi="Arial Narrow" w:cs="Arial"/>
        <w:b/>
      </w:rPr>
      <w:tab/>
    </w:r>
    <w:r w:rsidR="00884BEB">
      <w:rPr>
        <w:rFonts w:ascii="Arial Narrow" w:hAnsi="Arial Narrow" w:cs="Arial"/>
        <w:sz w:val="20"/>
        <w:szCs w:val="20"/>
      </w:rPr>
      <w:t>Attachment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D0"/>
    <w:rsid w:val="001004A7"/>
    <w:rsid w:val="001249B8"/>
    <w:rsid w:val="0027533A"/>
    <w:rsid w:val="002D33D0"/>
    <w:rsid w:val="002E594B"/>
    <w:rsid w:val="00501CD0"/>
    <w:rsid w:val="00632508"/>
    <w:rsid w:val="00884BEB"/>
    <w:rsid w:val="00C5478C"/>
    <w:rsid w:val="00E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D0"/>
  </w:style>
  <w:style w:type="paragraph" w:styleId="Footer">
    <w:name w:val="footer"/>
    <w:basedOn w:val="Normal"/>
    <w:link w:val="FooterChar"/>
    <w:uiPriority w:val="99"/>
    <w:unhideWhenUsed/>
    <w:rsid w:val="0050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D0"/>
  </w:style>
  <w:style w:type="table" w:styleId="TableGrid">
    <w:name w:val="Table Grid"/>
    <w:basedOn w:val="TableNormal"/>
    <w:uiPriority w:val="59"/>
    <w:rsid w:val="0050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275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D0"/>
  </w:style>
  <w:style w:type="paragraph" w:styleId="Footer">
    <w:name w:val="footer"/>
    <w:basedOn w:val="Normal"/>
    <w:link w:val="FooterChar"/>
    <w:uiPriority w:val="99"/>
    <w:unhideWhenUsed/>
    <w:rsid w:val="0050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D0"/>
  </w:style>
  <w:style w:type="table" w:styleId="TableGrid">
    <w:name w:val="Table Grid"/>
    <w:basedOn w:val="TableNormal"/>
    <w:uiPriority w:val="59"/>
    <w:rsid w:val="0050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275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1CDA.94977B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Saucdea</dc:creator>
  <cp:lastModifiedBy>Christina Saucdea</cp:lastModifiedBy>
  <cp:revision>5</cp:revision>
  <cp:lastPrinted>2017-09-12T18:10:00Z</cp:lastPrinted>
  <dcterms:created xsi:type="dcterms:W3CDTF">2017-11-21T23:41:00Z</dcterms:created>
  <dcterms:modified xsi:type="dcterms:W3CDTF">2018-01-04T19:30:00Z</dcterms:modified>
</cp:coreProperties>
</file>